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992"/>
        <w:gridCol w:w="284"/>
        <w:gridCol w:w="1313"/>
        <w:gridCol w:w="1947"/>
      </w:tblGrid>
      <w:tr w:rsidR="00FC3315" w:rsidRPr="009E7B8A" w14:paraId="1B8FB198" w14:textId="77777777" w:rsidTr="00ED7DE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EEF6A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557" w:type="dxa"/>
            <w:gridSpan w:val="6"/>
          </w:tcPr>
          <w:p w14:paraId="2AD3A4B4" w14:textId="77777777" w:rsidR="00FC3315" w:rsidRPr="009E7B8A" w:rsidRDefault="00FC3315" w:rsidP="00ED7D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ED7DEC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1462562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ED7DEC">
              <w:rPr>
                <w:sz w:val="22"/>
                <w:szCs w:val="22"/>
              </w:rPr>
              <w:t>E</w:t>
            </w:r>
          </w:p>
        </w:tc>
      </w:tr>
      <w:tr w:rsidR="00FC3315" w:rsidRPr="009E7B8A" w14:paraId="2A4B43F5" w14:textId="77777777" w:rsidTr="00ED7D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9CDA2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557" w:type="dxa"/>
            <w:gridSpan w:val="6"/>
          </w:tcPr>
          <w:p w14:paraId="0668E987" w14:textId="77777777"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A8168E">
              <w:rPr>
                <w:b/>
                <w:sz w:val="22"/>
                <w:szCs w:val="22"/>
              </w:rPr>
              <w:t>Bezpieczeństwo w komunikacji i transporcie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01D382BD" w14:textId="49B1DA7E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D7DEC">
              <w:rPr>
                <w:b/>
                <w:sz w:val="22"/>
                <w:szCs w:val="22"/>
              </w:rPr>
              <w:t>4</w:t>
            </w:r>
            <w:r w:rsidR="00174A54">
              <w:rPr>
                <w:b/>
                <w:sz w:val="22"/>
                <w:szCs w:val="22"/>
              </w:rPr>
              <w:t>5</w:t>
            </w:r>
            <w:r w:rsidR="00ED7DEC">
              <w:rPr>
                <w:b/>
                <w:sz w:val="22"/>
                <w:szCs w:val="22"/>
              </w:rPr>
              <w:t>.</w:t>
            </w:r>
            <w:r w:rsidR="00A33BD3">
              <w:rPr>
                <w:b/>
                <w:sz w:val="22"/>
                <w:szCs w:val="22"/>
              </w:rPr>
              <w:t>1</w:t>
            </w:r>
            <w:r w:rsidR="00ED7DEC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14:paraId="204046ED" w14:textId="77777777" w:rsidTr="00ED7DEC">
        <w:trPr>
          <w:cantSplit/>
        </w:trPr>
        <w:tc>
          <w:tcPr>
            <w:tcW w:w="497" w:type="dxa"/>
            <w:vMerge/>
          </w:tcPr>
          <w:p w14:paraId="247AE9C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1A67EEC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1F7C49D3" w14:textId="77777777" w:rsidTr="00ED7DEC">
        <w:trPr>
          <w:cantSplit/>
        </w:trPr>
        <w:tc>
          <w:tcPr>
            <w:tcW w:w="497" w:type="dxa"/>
            <w:vMerge/>
          </w:tcPr>
          <w:p w14:paraId="5CEDA48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23CD8BE3" w14:textId="77777777"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A8168E" w:rsidRPr="00A8168E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77722B6E" w14:textId="77777777" w:rsidTr="007323D9">
        <w:trPr>
          <w:cantSplit/>
        </w:trPr>
        <w:tc>
          <w:tcPr>
            <w:tcW w:w="497" w:type="dxa"/>
            <w:vMerge/>
          </w:tcPr>
          <w:p w14:paraId="7E28ECA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30AD98C" w14:textId="77777777" w:rsidR="00FC3315" w:rsidRPr="00093880" w:rsidRDefault="00FC3315" w:rsidP="007323D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7323D9">
              <w:rPr>
                <w:b/>
                <w:sz w:val="22"/>
                <w:szCs w:val="22"/>
              </w:rPr>
              <w:t>SS</w:t>
            </w:r>
            <w:r w:rsidR="006A544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gridSpan w:val="4"/>
          </w:tcPr>
          <w:p w14:paraId="5248897A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43CF0150" w14:textId="77777777" w:rsidR="00FC3315" w:rsidRPr="009E7B8A" w:rsidRDefault="00ED7DEC" w:rsidP="00FC3315">
            <w:pPr>
              <w:rPr>
                <w:b/>
                <w:sz w:val="22"/>
                <w:szCs w:val="22"/>
              </w:rPr>
            </w:pPr>
            <w:r w:rsidRPr="00761A67">
              <w:t xml:space="preserve">Specjalność: </w:t>
            </w:r>
            <w:r w:rsidRPr="008328E6">
              <w:rPr>
                <w:b/>
              </w:rPr>
              <w:t>ABP</w:t>
            </w:r>
          </w:p>
        </w:tc>
      </w:tr>
      <w:tr w:rsidR="00FC3315" w:rsidRPr="009E7B8A" w14:paraId="3AA7B766" w14:textId="77777777" w:rsidTr="007323D9">
        <w:trPr>
          <w:cantSplit/>
        </w:trPr>
        <w:tc>
          <w:tcPr>
            <w:tcW w:w="497" w:type="dxa"/>
            <w:vMerge/>
          </w:tcPr>
          <w:p w14:paraId="71F925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E151AAC" w14:textId="5F35C99F" w:rsidR="00FC3315" w:rsidRPr="007323D9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</w:t>
            </w:r>
            <w:r w:rsidR="00A33BD3" w:rsidRPr="00394A5B">
              <w:rPr>
                <w:b/>
                <w:sz w:val="22"/>
                <w:szCs w:val="22"/>
              </w:rPr>
              <w:t>II</w:t>
            </w:r>
            <w:r w:rsidR="00A8168E" w:rsidRPr="00394A5B">
              <w:rPr>
                <w:b/>
                <w:sz w:val="22"/>
                <w:szCs w:val="22"/>
              </w:rPr>
              <w:t>/</w:t>
            </w:r>
            <w:r w:rsidR="00A33BD3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111" w:type="dxa"/>
            <w:gridSpan w:val="4"/>
          </w:tcPr>
          <w:p w14:paraId="0AAD3026" w14:textId="77777777" w:rsidR="00FC3315" w:rsidRPr="007323D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7323D9">
              <w:rPr>
                <w:sz w:val="22"/>
                <w:szCs w:val="22"/>
              </w:rPr>
              <w:t xml:space="preserve"> </w:t>
            </w:r>
            <w:r w:rsidR="007323D9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260" w:type="dxa"/>
            <w:gridSpan w:val="2"/>
          </w:tcPr>
          <w:p w14:paraId="311CD86E" w14:textId="77777777" w:rsidR="00FC3315" w:rsidRPr="007323D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7323D9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6916B7A0" w14:textId="77777777" w:rsidTr="007323D9">
        <w:trPr>
          <w:cantSplit/>
        </w:trPr>
        <w:tc>
          <w:tcPr>
            <w:tcW w:w="497" w:type="dxa"/>
            <w:vMerge/>
          </w:tcPr>
          <w:p w14:paraId="4F3389D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73ACE87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611BBF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16542B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4BDE2C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43B1431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2675A3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1FCC4C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5A96D8F4" w14:textId="77777777" w:rsidTr="007323D9">
        <w:trPr>
          <w:cantSplit/>
        </w:trPr>
        <w:tc>
          <w:tcPr>
            <w:tcW w:w="497" w:type="dxa"/>
            <w:vMerge/>
          </w:tcPr>
          <w:p w14:paraId="278F6D1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458B76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A812FDB" w14:textId="7695497C" w:rsidR="00FC3315" w:rsidRPr="00093880" w:rsidRDefault="00830AF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915AFEF" w14:textId="17644233" w:rsidR="00FC3315" w:rsidRPr="00093880" w:rsidRDefault="00830AFD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000B59B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E7C8410" w14:textId="4A22FDB2" w:rsidR="00FC3315" w:rsidRPr="00A8168E" w:rsidRDefault="00FC3315" w:rsidP="009E7B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9E32C7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B2D796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80DEA7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07A945B4" w14:textId="77777777" w:rsidTr="00ED7DE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8E9EC8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12370C0" w14:textId="77777777" w:rsidR="00FC3315" w:rsidRPr="0018504A" w:rsidRDefault="00ED7DE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14:paraId="3CC566C9" w14:textId="77777777" w:rsidTr="00ED7DEC">
        <w:tc>
          <w:tcPr>
            <w:tcW w:w="2988" w:type="dxa"/>
            <w:vAlign w:val="center"/>
          </w:tcPr>
          <w:p w14:paraId="03E3B69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51E0EBDD" w14:textId="77777777"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14:paraId="32C669C1" w14:textId="77777777" w:rsidTr="00ED7DEC">
        <w:tc>
          <w:tcPr>
            <w:tcW w:w="2988" w:type="dxa"/>
            <w:vAlign w:val="center"/>
          </w:tcPr>
          <w:p w14:paraId="7C04FD4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6750825" w14:textId="4CA25532" w:rsidR="00FC3315" w:rsidRPr="00B57BC6" w:rsidRDefault="003F5CE9" w:rsidP="00C44A6A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>apoznanie studentów z problematyką bezpieczeństwa w ruc</w:t>
            </w:r>
            <w:r>
              <w:rPr>
                <w:rFonts w:eastAsia="Calibri"/>
                <w:sz w:val="22"/>
                <w:szCs w:val="22"/>
                <w:lang w:eastAsia="en-US"/>
              </w:rPr>
              <w:t>hu lądowym, wodnym i powietrzny, ukazanie specyfiki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 xml:space="preserve"> bezpiecz</w:t>
            </w:r>
            <w:r>
              <w:rPr>
                <w:rFonts w:eastAsia="Calibri"/>
                <w:sz w:val="22"/>
                <w:szCs w:val="22"/>
                <w:lang w:eastAsia="en-US"/>
              </w:rPr>
              <w:t>eństwa w komunikacji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 xml:space="preserve"> i transporcie, jego stan w Polsce, Europie i na świecie – w oparciu o statystyki i  raporty bezpieczeństwa, normy prawne obowiązujące w tym zakresie</w:t>
            </w:r>
            <w:r w:rsidR="007A4C2A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 xml:space="preserve"> działania służb i instytucji odpowied</w:t>
            </w:r>
            <w:r w:rsidR="007A4C2A">
              <w:rPr>
                <w:rFonts w:eastAsia="Calibri"/>
                <w:sz w:val="22"/>
                <w:szCs w:val="22"/>
                <w:lang w:eastAsia="en-US"/>
              </w:rPr>
              <w:t>zialnych za bezpieczeństwo w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 xml:space="preserve"> obszarze</w:t>
            </w:r>
            <w:r w:rsidR="007A4C2A">
              <w:rPr>
                <w:rFonts w:eastAsia="Calibri"/>
                <w:sz w:val="22"/>
                <w:szCs w:val="22"/>
                <w:lang w:eastAsia="en-US"/>
              </w:rPr>
              <w:t xml:space="preserve"> bezpieczeństwa w komunikacji i transporcie, a także analiza procedur i stosowanych działań, w tym prawnych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 xml:space="preserve"> na rzecz poprawy bezpiecz</w:t>
            </w:r>
            <w:r>
              <w:rPr>
                <w:rFonts w:eastAsia="Calibri"/>
                <w:sz w:val="22"/>
                <w:szCs w:val="22"/>
                <w:lang w:eastAsia="en-US"/>
              </w:rPr>
              <w:t>eństwa w komunikacji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 xml:space="preserve"> i transporcie.</w:t>
            </w:r>
          </w:p>
        </w:tc>
      </w:tr>
      <w:tr w:rsidR="0018504A" w:rsidRPr="009E7B8A" w14:paraId="380C0B0F" w14:textId="77777777" w:rsidTr="00ED7DE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0D3E3B0" w14:textId="77777777"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BD290DB" w14:textId="77777777" w:rsidR="0018504A" w:rsidRPr="006A544E" w:rsidRDefault="006408C8" w:rsidP="006A544E">
            <w:pPr>
              <w:jc w:val="both"/>
              <w:rPr>
                <w:sz w:val="22"/>
                <w:szCs w:val="22"/>
              </w:rPr>
            </w:pPr>
            <w:r w:rsidRPr="000F6CEC">
              <w:rPr>
                <w:sz w:val="22"/>
                <w:szCs w:val="22"/>
              </w:rPr>
              <w:t>Znajomość podstaw prawnych bezpieczeństwa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41111A2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6145983E" w14:textId="77777777" w:rsidTr="00ED7DEC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8257D5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4A5DE48E" w14:textId="77777777" w:rsidTr="00ED7DE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EE5A1D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03F156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22D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05B34B56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59753C" w:rsidRPr="009E7B8A" w14:paraId="0B5364FB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15EBEA" w14:textId="77777777" w:rsidR="0059753C" w:rsidRPr="00394A5B" w:rsidRDefault="0059753C" w:rsidP="0018504A">
            <w:pPr>
              <w:jc w:val="center"/>
            </w:pPr>
            <w:r w:rsidRPr="00394A5B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0818B1" w14:textId="614D9D96" w:rsidR="0059753C" w:rsidRPr="00394A5B" w:rsidRDefault="007A4C2A" w:rsidP="002C708E">
            <w:r w:rsidRPr="00394A5B">
              <w:t xml:space="preserve">Student </w:t>
            </w:r>
            <w:r w:rsidR="00394A5B" w:rsidRPr="00394A5B">
              <w:t xml:space="preserve">zna i </w:t>
            </w:r>
            <w:r w:rsidRPr="00394A5B">
              <w:t xml:space="preserve">rozumie uwarunkowania prawne związane z polityką bezpieczeństwa państwa i </w:t>
            </w:r>
            <w:r w:rsidR="00A56629">
              <w:t xml:space="preserve">systemami bezpieczeństwa w Polsce i </w:t>
            </w:r>
            <w:r w:rsidRPr="00394A5B">
              <w:t>Unii Europejskiej, ze szczególnym uwzględnieniem bezpieczeństwa w komunikacji i transporcie.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83057" w14:textId="2E5F2D9B" w:rsidR="0059753C" w:rsidRPr="00394A5B" w:rsidRDefault="007A4C2A" w:rsidP="0018504A">
            <w:pPr>
              <w:jc w:val="center"/>
            </w:pPr>
            <w:r w:rsidRPr="00394A5B">
              <w:t>K1P_W03</w:t>
            </w:r>
          </w:p>
        </w:tc>
      </w:tr>
      <w:tr w:rsidR="0059753C" w:rsidRPr="009E7B8A" w14:paraId="4F7F7951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55AFE7" w14:textId="77777777" w:rsidR="0059753C" w:rsidRPr="00394A5B" w:rsidRDefault="0059753C" w:rsidP="0018504A">
            <w:pPr>
              <w:jc w:val="center"/>
            </w:pPr>
            <w:r w:rsidRPr="00394A5B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49E5AC" w14:textId="0EDE7F2E" w:rsidR="0059753C" w:rsidRPr="00394A5B" w:rsidRDefault="007A4C2A" w:rsidP="003B616E">
            <w:pPr>
              <w:jc w:val="both"/>
            </w:pPr>
            <w:r w:rsidRPr="00394A5B">
              <w:t xml:space="preserve">Student zna zasady </w:t>
            </w:r>
            <w:r w:rsidR="00A56629">
              <w:t>przestrzegania przepisów zawartych</w:t>
            </w:r>
            <w:r w:rsidRPr="00394A5B">
              <w:t xml:space="preserve"> w przepisach prawa karnego i </w:t>
            </w:r>
            <w:r w:rsidR="00891B7F" w:rsidRPr="00394A5B">
              <w:t>prawa wykroczeń w kontekście ruchu lądowego</w:t>
            </w:r>
            <w:r w:rsidR="00A56629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CA62A" w14:textId="3AD3F798" w:rsidR="00D234D9" w:rsidRPr="00394A5B" w:rsidRDefault="00891B7F" w:rsidP="0018504A">
            <w:pPr>
              <w:jc w:val="center"/>
            </w:pPr>
            <w:r w:rsidRPr="00394A5B">
              <w:t>K1P_W14</w:t>
            </w:r>
          </w:p>
        </w:tc>
      </w:tr>
      <w:tr w:rsidR="00891B7F" w:rsidRPr="009E7B8A" w14:paraId="3C7628CF" w14:textId="77777777" w:rsidTr="003660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5DED05" w14:textId="77777777" w:rsidR="00891B7F" w:rsidRPr="00394A5B" w:rsidRDefault="00891B7F" w:rsidP="00891B7F">
            <w:pPr>
              <w:jc w:val="center"/>
            </w:pPr>
            <w:r w:rsidRPr="00394A5B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5AB56D" w14:textId="31B4646E" w:rsidR="00891B7F" w:rsidRPr="00394A5B" w:rsidRDefault="00891B7F" w:rsidP="00891B7F">
            <w:pPr>
              <w:jc w:val="both"/>
              <w:rPr>
                <w:rFonts w:eastAsia="TimesNewRomanPSMT"/>
              </w:rPr>
            </w:pPr>
            <w:r w:rsidRPr="00394A5B">
              <w:rPr>
                <w:rFonts w:eastAsia="TimesNewRomanPSMT"/>
              </w:rPr>
              <w:t>Student potrafi przeprowadzić analizę zagrożeń dla uczestników ruchu lądowego, ocenić związane z nimi ryzyka, opracować plany działań eliminujących te zagrożenia oraz procedury postępowania w sytuacji zapewnienia bezpieczeństwa w komunikacji i transporcie drogowym.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F03EC" w14:textId="7DCA3967" w:rsidR="00891B7F" w:rsidRPr="00394A5B" w:rsidRDefault="00891B7F" w:rsidP="00891B7F">
            <w:pPr>
              <w:jc w:val="center"/>
            </w:pPr>
            <w:r w:rsidRPr="00394A5B">
              <w:rPr>
                <w:rFonts w:eastAsia="TimesNewRomanPSMT"/>
              </w:rPr>
              <w:t>K1P_U09</w:t>
            </w:r>
          </w:p>
        </w:tc>
      </w:tr>
      <w:tr w:rsidR="00891B7F" w:rsidRPr="009E7B8A" w14:paraId="6DBF97BC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87042" w14:textId="77777777" w:rsidR="00891B7F" w:rsidRPr="00394A5B" w:rsidRDefault="00891B7F" w:rsidP="00891B7F">
            <w:pPr>
              <w:jc w:val="center"/>
            </w:pPr>
            <w:r w:rsidRPr="00394A5B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74C67" w14:textId="17A4ABC9" w:rsidR="00891B7F" w:rsidRPr="00394A5B" w:rsidRDefault="00891B7F" w:rsidP="00891B7F">
            <w:pPr>
              <w:jc w:val="both"/>
            </w:pPr>
            <w:r w:rsidRPr="00394A5B">
              <w:t>Student potrafi dobrać odpowiednie metody badawcze do zgłębianego problemu, przeprowadzić analizę danych oraz formułować właściwe wnioski</w:t>
            </w:r>
            <w:r w:rsidR="00A56629">
              <w:t xml:space="preserve"> w kontekście problemów społecznych i ekonomicznych.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AB648" w14:textId="683A0F2A" w:rsidR="00891B7F" w:rsidRPr="00394A5B" w:rsidRDefault="00891B7F" w:rsidP="00891B7F">
            <w:pPr>
              <w:jc w:val="center"/>
            </w:pPr>
            <w:r w:rsidRPr="00394A5B">
              <w:t>K1P_U10</w:t>
            </w:r>
          </w:p>
        </w:tc>
      </w:tr>
      <w:tr w:rsidR="00891B7F" w:rsidRPr="009E7B8A" w14:paraId="4A81A08D" w14:textId="77777777" w:rsidTr="002F01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CEE3F" w14:textId="77777777" w:rsidR="00891B7F" w:rsidRPr="00394A5B" w:rsidRDefault="00891B7F" w:rsidP="00891B7F">
            <w:pPr>
              <w:jc w:val="center"/>
            </w:pPr>
            <w:r w:rsidRPr="00394A5B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BCD6E7" w14:textId="161C9E4F" w:rsidR="00891B7F" w:rsidRPr="00394A5B" w:rsidRDefault="00394A5B" w:rsidP="00891B7F">
            <w:pPr>
              <w:jc w:val="both"/>
            </w:pPr>
            <w:r w:rsidRPr="00C61BF0">
              <w:t>Student realizując powierzone</w:t>
            </w:r>
            <w:r>
              <w:t xml:space="preserve"> zadania bierze odpowiedzialność za te zadania oraz potrafi określić priorytety służące realizacji zadań związanych z zapewnieniem bezpieczeństwa w transporcie i komunikacji.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8D4AF6" w14:textId="38E3D962" w:rsidR="00891B7F" w:rsidRPr="00394A5B" w:rsidRDefault="00394A5B" w:rsidP="00891B7F">
            <w:pPr>
              <w:jc w:val="center"/>
            </w:pPr>
            <w:r>
              <w:rPr>
                <w:rFonts w:eastAsia="TimesNewRomanPSMT"/>
              </w:rPr>
              <w:t>K1P_K02</w:t>
            </w:r>
          </w:p>
        </w:tc>
      </w:tr>
      <w:tr w:rsidR="00891B7F" w:rsidRPr="009E7B8A" w14:paraId="5B792821" w14:textId="77777777" w:rsidTr="002F013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F90B40" w14:textId="77777777" w:rsidR="00891B7F" w:rsidRPr="00394A5B" w:rsidRDefault="00891B7F" w:rsidP="00891B7F">
            <w:pPr>
              <w:jc w:val="center"/>
            </w:pPr>
            <w:r w:rsidRPr="00394A5B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3181C6" w14:textId="3A8BC3F4" w:rsidR="00891B7F" w:rsidRPr="00394A5B" w:rsidRDefault="00394A5B" w:rsidP="00891B7F">
            <w:pPr>
              <w:jc w:val="both"/>
            </w:pPr>
            <w:r w:rsidRPr="00394A5B">
              <w:t>Student potrafi weryfikować swoje działania i postawy oraz poszukuje nowych lepszyc</w:t>
            </w:r>
            <w:r>
              <w:t>h rozwiązań w kreowaniu bezpieczeństwa w transporcie i komunikacji</w:t>
            </w:r>
            <w:r w:rsidRPr="00394A5B">
              <w:t>, w działaniach tych jest kreatywny.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C5582" w14:textId="06F808DC" w:rsidR="00891B7F" w:rsidRPr="00394A5B" w:rsidRDefault="00394A5B" w:rsidP="00891B7F">
            <w:pPr>
              <w:jc w:val="center"/>
            </w:pPr>
            <w:r>
              <w:rPr>
                <w:rFonts w:eastAsia="TimesNewRomanPSMT"/>
              </w:rPr>
              <w:t>K1P_K05</w:t>
            </w:r>
          </w:p>
        </w:tc>
      </w:tr>
    </w:tbl>
    <w:p w14:paraId="035742E7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4A5895D2" w14:textId="77777777" w:rsidTr="00ED7DEC">
        <w:tc>
          <w:tcPr>
            <w:tcW w:w="10598" w:type="dxa"/>
            <w:vAlign w:val="center"/>
          </w:tcPr>
          <w:p w14:paraId="45AE49F8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7F10A8B7" w14:textId="77777777" w:rsidTr="00ED7DEC">
        <w:tc>
          <w:tcPr>
            <w:tcW w:w="10598" w:type="dxa"/>
            <w:shd w:val="pct15" w:color="auto" w:fill="FFFFFF"/>
          </w:tcPr>
          <w:p w14:paraId="43787441" w14:textId="7ABF43E5" w:rsidR="00FC3315" w:rsidRPr="00BB3082" w:rsidRDefault="000926A8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Wykład</w:t>
            </w:r>
          </w:p>
        </w:tc>
      </w:tr>
      <w:tr w:rsidR="00FC3315" w:rsidRPr="009E7B8A" w14:paraId="6324F649" w14:textId="77777777" w:rsidTr="00ED7DEC">
        <w:tc>
          <w:tcPr>
            <w:tcW w:w="10598" w:type="dxa"/>
          </w:tcPr>
          <w:p w14:paraId="32C61C9B" w14:textId="5380C474" w:rsidR="00BB3082" w:rsidRDefault="00267244" w:rsidP="00BB3082">
            <w:pPr>
              <w:ind w:left="38"/>
              <w:jc w:val="both"/>
            </w:pPr>
            <w:r w:rsidRPr="00ED7DEC">
              <w:t>Podstawowe pojęcia dotyczące transportu zbiorowego, komunikacji powszechnej, bezpieczeństwa</w:t>
            </w:r>
            <w:r w:rsidR="00ED7DEC">
              <w:t xml:space="preserve"> w </w:t>
            </w:r>
            <w:r w:rsidRPr="00ED7DEC">
              <w:t>kom</w:t>
            </w:r>
            <w:r w:rsidR="00A3333E">
              <w:t>unikacji powszechnej, katastrof</w:t>
            </w:r>
            <w:r w:rsidRPr="00ED7DEC">
              <w:t xml:space="preserve"> w ruchu lądowym, powietrznym i wodnym, wypadku drogowego</w:t>
            </w:r>
            <w:r w:rsidR="00ED7DEC">
              <w:t xml:space="preserve"> </w:t>
            </w:r>
            <w:r w:rsidRPr="00ED7DEC">
              <w:t>i kolizji drogowej.</w:t>
            </w:r>
            <w:r w:rsidR="00ED7DEC">
              <w:t xml:space="preserve"> </w:t>
            </w:r>
            <w:r w:rsidRPr="00ED7DEC">
              <w:t>Stan bezpieczeństwa w komunikacji powszechnej i transporcie lądowym, powietrznym i wodnym</w:t>
            </w:r>
            <w:r w:rsidR="00ED7DEC">
              <w:t xml:space="preserve"> w Europie </w:t>
            </w:r>
            <w:r w:rsidRPr="00ED7DEC">
              <w:t>i na świecie.</w:t>
            </w:r>
            <w:r w:rsidR="00ED7DEC">
              <w:t xml:space="preserve"> </w:t>
            </w:r>
            <w:r w:rsidRPr="00ED7DEC">
              <w:t>Zalecenia Unii Europejskiej w zakresie bezpieczeństwa w komunikacji powszechnej i transporcie.</w:t>
            </w:r>
            <w:r w:rsidR="00ED7DEC">
              <w:t xml:space="preserve"> </w:t>
            </w:r>
            <w:r w:rsidRPr="00ED7DEC">
              <w:t>Stan bezpieczeństwa w komunikacji powszechnej i transporcie w Polsce.</w:t>
            </w:r>
            <w:r w:rsidR="00ED7DEC">
              <w:t xml:space="preserve"> </w:t>
            </w:r>
            <w:r w:rsidRPr="00ED7DEC">
              <w:t>Regulacje prawne dotyczące bezpieczeństwa w transporcie i komunikacji powszechnej.</w:t>
            </w:r>
            <w:r w:rsidR="00ED7DEC">
              <w:t xml:space="preserve"> </w:t>
            </w:r>
            <w:r w:rsidRPr="00ED7DEC">
              <w:t>Przestępstwa i wykroczenia przeciwko bezpieczeństwu w komunikacji lądowej, powietrznej i wodnej.</w:t>
            </w:r>
            <w:r w:rsidR="00ED7DEC">
              <w:t xml:space="preserve"> </w:t>
            </w:r>
            <w:r w:rsidRPr="00ED7DEC">
              <w:t>Główne problemy krajowego bezpieczeństwa w komunikacji powszechnej i transporcie drogowym.</w:t>
            </w:r>
            <w:r w:rsidR="00ED7DEC">
              <w:t xml:space="preserve"> </w:t>
            </w:r>
            <w:r w:rsidRPr="00ED7DEC">
              <w:t>Instytucje i służby działające w zakresie bezpieczeństwa w komunikacji powszechnej i transporcie.</w:t>
            </w:r>
            <w:r w:rsidR="00ED7DEC">
              <w:t xml:space="preserve"> </w:t>
            </w:r>
            <w:r w:rsidRPr="00ED7DEC">
              <w:t xml:space="preserve">Zadania służb </w:t>
            </w:r>
            <w:r w:rsidR="00A3333E">
              <w:t xml:space="preserve">i </w:t>
            </w:r>
            <w:r w:rsidRPr="00ED7DEC">
              <w:t>instytucji działających w zakresie bezpieczeństwa w komunikacji powszechnej i transporcie.</w:t>
            </w:r>
            <w:r w:rsidR="00ED7DEC">
              <w:t xml:space="preserve"> </w:t>
            </w:r>
            <w:r w:rsidRPr="00ED7DEC">
              <w:t xml:space="preserve">Zadania instytucji i służb działających na rzecz bezpieczeństwa </w:t>
            </w:r>
            <w:r w:rsidR="00A3333E">
              <w:t>w ruchu drogowym</w:t>
            </w:r>
            <w:r w:rsidRPr="00ED7DEC">
              <w:t xml:space="preserve"> na szczeblu regionalnym i lokalnym.</w:t>
            </w:r>
            <w:r w:rsidR="00ED7DEC">
              <w:t xml:space="preserve"> </w:t>
            </w:r>
            <w:r w:rsidRPr="00ED7DEC">
              <w:t>Metodyka badania miejsca zdarzenia drogowego.</w:t>
            </w:r>
            <w:r w:rsidR="00ED7DEC">
              <w:t xml:space="preserve"> </w:t>
            </w:r>
            <w:r w:rsidRPr="00ED7DEC">
              <w:t>Przyczyny i sprawcy wypadków drogowych.</w:t>
            </w:r>
            <w:r w:rsidR="00ED7DEC">
              <w:t xml:space="preserve"> </w:t>
            </w:r>
            <w:r w:rsidRPr="00ED7DEC">
              <w:t>Rodzaje, miejsca i ofiary wypadków.</w:t>
            </w:r>
            <w:r w:rsidR="00ED7DEC">
              <w:t xml:space="preserve"> </w:t>
            </w:r>
            <w:r w:rsidRPr="00ED7DEC">
              <w:t xml:space="preserve">Alkohol i inne używki a bezpieczeństwo </w:t>
            </w:r>
            <w:r w:rsidR="00A3333E">
              <w:t xml:space="preserve">w </w:t>
            </w:r>
            <w:r w:rsidRPr="00ED7DEC">
              <w:t>ruchu drogowym.</w:t>
            </w:r>
            <w:r w:rsidR="00ED7DEC">
              <w:t xml:space="preserve"> </w:t>
            </w:r>
            <w:r w:rsidRPr="00ED7DEC">
              <w:t>Organizacja transportu materiałów niebezpiecznych.</w:t>
            </w:r>
            <w:r w:rsidR="00ED7DEC">
              <w:t xml:space="preserve"> </w:t>
            </w:r>
            <w:r w:rsidR="00A3333E">
              <w:t>Zintegrowan</w:t>
            </w:r>
            <w:r w:rsidRPr="00ED7DEC">
              <w:t>e działania na rzecz poprawy bezpieczeństwa w komunikacji powszechnej i transporcie.</w:t>
            </w:r>
            <w:r w:rsidR="00ED7DEC">
              <w:t xml:space="preserve"> </w:t>
            </w:r>
            <w:r w:rsidRPr="00ED7DEC">
              <w:t xml:space="preserve">Regulacje prawne w zakresie bezpieczeństwa w </w:t>
            </w:r>
            <w:r w:rsidRPr="00ED7DEC">
              <w:lastRenderedPageBreak/>
              <w:t>komunikacji powszechnej i transporcie.</w:t>
            </w:r>
            <w:r w:rsidR="00ED7DEC">
              <w:t xml:space="preserve"> </w:t>
            </w:r>
            <w:r w:rsidRPr="00ED7DEC">
              <w:t xml:space="preserve">Infrastruktura drogowa w Europie i na świecie. </w:t>
            </w:r>
            <w:r w:rsidR="00ED7DEC">
              <w:t xml:space="preserve"> </w:t>
            </w:r>
            <w:r w:rsidRPr="00ED7DEC">
              <w:t>Infrastruktura drogowa w Polsce.</w:t>
            </w:r>
            <w:r w:rsidR="00ED7DEC">
              <w:t xml:space="preserve"> </w:t>
            </w:r>
            <w:r w:rsidRPr="00ED7DEC">
              <w:t>Wykorzystanie dróg w sposób szczególny.</w:t>
            </w:r>
          </w:p>
          <w:p w14:paraId="3D258325" w14:textId="5C75EBAE" w:rsidR="00A3333E" w:rsidRPr="00ED7DEC" w:rsidRDefault="00A3333E" w:rsidP="00ED7DEC">
            <w:pPr>
              <w:ind w:left="38"/>
              <w:jc w:val="both"/>
            </w:pPr>
          </w:p>
        </w:tc>
      </w:tr>
      <w:tr w:rsidR="00553B6F" w:rsidRPr="009E7B8A" w14:paraId="27D6B227" w14:textId="77777777" w:rsidTr="00ED7DEC">
        <w:tc>
          <w:tcPr>
            <w:tcW w:w="10598" w:type="dxa"/>
            <w:shd w:val="clear" w:color="auto" w:fill="D9D9D9" w:themeFill="background1" w:themeFillShade="D9"/>
          </w:tcPr>
          <w:p w14:paraId="1C09322D" w14:textId="7AD66871" w:rsidR="00553B6F" w:rsidRPr="000926A8" w:rsidRDefault="000926A8" w:rsidP="000926A8">
            <w:pPr>
              <w:rPr>
                <w:b/>
              </w:rPr>
            </w:pPr>
            <w:r>
              <w:rPr>
                <w:b/>
              </w:rPr>
              <w:lastRenderedPageBreak/>
              <w:t>Ćwiczenia</w:t>
            </w:r>
          </w:p>
        </w:tc>
      </w:tr>
      <w:tr w:rsidR="00553B6F" w:rsidRPr="009E7B8A" w14:paraId="4DC3EFF5" w14:textId="77777777" w:rsidTr="00ED7DEC">
        <w:tc>
          <w:tcPr>
            <w:tcW w:w="10598" w:type="dxa"/>
          </w:tcPr>
          <w:p w14:paraId="31EAEB3F" w14:textId="77777777" w:rsidR="00553B6F" w:rsidRDefault="00267244" w:rsidP="00ED7DEC">
            <w:pPr>
              <w:ind w:left="38"/>
              <w:jc w:val="both"/>
            </w:pPr>
            <w:r w:rsidRPr="00ED7DEC">
              <w:t>Krajowy Program Bezpieczeństwa Ruchu Drogowego.</w:t>
            </w:r>
            <w:r w:rsidR="00ED7DEC">
              <w:t xml:space="preserve"> </w:t>
            </w:r>
            <w:r w:rsidRPr="00ED7DEC">
              <w:t>Działania na rzecz poprawy bezpieczeństwa w komunikacji powszechnej i transporcie.</w:t>
            </w:r>
            <w:r w:rsidR="00ED7DEC">
              <w:t xml:space="preserve"> </w:t>
            </w:r>
            <w:r w:rsidRPr="00ED7DEC">
              <w:t>Program Bezpieczny Transport.</w:t>
            </w:r>
            <w:r w:rsidR="00ED7DEC">
              <w:t xml:space="preserve"> </w:t>
            </w:r>
            <w:r w:rsidRPr="00ED7DEC">
              <w:t>Program „Razem Bezpieczniej”  im. Władysława Stasiaka.</w:t>
            </w:r>
            <w:r w:rsidR="00ED7DEC">
              <w:t xml:space="preserve"> </w:t>
            </w:r>
            <w:r w:rsidRPr="00ED7DEC">
              <w:t>Szwajcarski „Federalny program działania na rzecz poprawy bezpieczeństwa drogowego”.</w:t>
            </w:r>
            <w:r w:rsidR="00ED7DEC">
              <w:t xml:space="preserve"> </w:t>
            </w:r>
            <w:r w:rsidRPr="00ED7DEC">
              <w:t>Fiński program TARVA.</w:t>
            </w:r>
            <w:r w:rsidR="00ED7DEC">
              <w:t xml:space="preserve"> </w:t>
            </w:r>
            <w:r w:rsidRPr="00ED7DEC">
              <w:t>Belgijski Fundusz Bezpieczeństwa Drogowego.</w:t>
            </w:r>
            <w:r w:rsidR="00ED7DEC">
              <w:t xml:space="preserve"> </w:t>
            </w:r>
            <w:r w:rsidRPr="00ED7DEC">
              <w:t>Analiza efektywności programów.</w:t>
            </w:r>
            <w:r w:rsidR="00ED7DEC">
              <w:t xml:space="preserve"> </w:t>
            </w:r>
            <w:r w:rsidRPr="00ED7DEC">
              <w:t>Dobre praktyki w zakresie zapewniania bezpieczeństwa komunikacji powszechnej i transportu.</w:t>
            </w:r>
            <w:r w:rsidR="00ED7DEC">
              <w:t xml:space="preserve"> </w:t>
            </w:r>
            <w:r w:rsidRPr="00ED7DEC">
              <w:t>Audyt bezpieczeństwa drogowego.</w:t>
            </w:r>
            <w:r w:rsidR="00105151">
              <w:t xml:space="preserve"> Opracowanie własnego </w:t>
            </w:r>
            <w:r w:rsidR="00A3333E">
              <w:t>programu poprawy bezpieczeństwa na podstawie obowiązujących programów prewencji w ruchu drogowym.</w:t>
            </w:r>
          </w:p>
          <w:p w14:paraId="727D58C8" w14:textId="32DF65E7" w:rsidR="00BB3082" w:rsidRPr="00ED7DEC" w:rsidRDefault="00BB3082" w:rsidP="00ED7DEC">
            <w:pPr>
              <w:ind w:left="38"/>
              <w:jc w:val="both"/>
            </w:pPr>
          </w:p>
        </w:tc>
      </w:tr>
    </w:tbl>
    <w:p w14:paraId="70D97B3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A768A8" w14:paraId="581B4D35" w14:textId="77777777" w:rsidTr="00ED7DEC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6258FECA" w14:textId="77777777"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08E08F3" w14:textId="77777777" w:rsidR="00267244" w:rsidRPr="00ED7DEC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  <w:lang w:val="pl-PL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S. Filary,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Bezpieczeństwo w komunikacji powszechnej i transporcie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>, Poznań 2010.</w:t>
            </w:r>
          </w:p>
          <w:p w14:paraId="73FA2F30" w14:textId="77777777" w:rsidR="00267244" w:rsidRPr="00267244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Mikulski Glass,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Polski transport lotniczy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r w:rsidRPr="00267244">
              <w:rPr>
                <w:rFonts w:ascii="Times New Roman" w:hAnsi="Times New Roman"/>
                <w:color w:val="000000"/>
              </w:rPr>
              <w:t>Warszawa 1980.</w:t>
            </w:r>
          </w:p>
          <w:p w14:paraId="5FF12744" w14:textId="77777777" w:rsidR="00267244" w:rsidRPr="00267244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J. Pecyna,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Bezpieczeństwo ruchu drogowego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r w:rsidRPr="00267244">
              <w:rPr>
                <w:rFonts w:ascii="Times New Roman" w:hAnsi="Times New Roman"/>
                <w:color w:val="000000"/>
              </w:rPr>
              <w:t>„</w:t>
            </w:r>
            <w:proofErr w:type="spellStart"/>
            <w:r w:rsidRPr="00267244">
              <w:rPr>
                <w:rFonts w:ascii="Times New Roman" w:hAnsi="Times New Roman"/>
                <w:color w:val="000000"/>
              </w:rPr>
              <w:t>Technika</w:t>
            </w:r>
            <w:proofErr w:type="spellEnd"/>
            <w:r w:rsidRPr="00267244">
              <w:rPr>
                <w:rFonts w:ascii="Times New Roman" w:hAnsi="Times New Roman"/>
                <w:color w:val="000000"/>
              </w:rPr>
              <w:t xml:space="preserve"> w </w:t>
            </w:r>
            <w:proofErr w:type="spellStart"/>
            <w:r w:rsidRPr="00267244">
              <w:rPr>
                <w:rFonts w:ascii="Times New Roman" w:hAnsi="Times New Roman"/>
                <w:color w:val="000000"/>
              </w:rPr>
              <w:t>praktyce</w:t>
            </w:r>
            <w:proofErr w:type="spellEnd"/>
            <w:r w:rsidRPr="00267244">
              <w:rPr>
                <w:rFonts w:ascii="Times New Roman" w:hAnsi="Times New Roman"/>
                <w:color w:val="000000"/>
              </w:rPr>
              <w:t>” R: 2013-10-01.</w:t>
            </w:r>
          </w:p>
          <w:p w14:paraId="3BCE3135" w14:textId="2A95066F" w:rsidR="0087244F" w:rsidRPr="00394A5B" w:rsidRDefault="00267244" w:rsidP="00394A5B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</w:rPr>
            </w:pPr>
            <w:proofErr w:type="spellStart"/>
            <w:r w:rsidRPr="00ED7DEC">
              <w:rPr>
                <w:rFonts w:ascii="Times New Roman" w:hAnsi="Times New Roman"/>
                <w:color w:val="000000"/>
                <w:lang w:val="pl-PL"/>
              </w:rPr>
              <w:t>Arturo</w:t>
            </w:r>
            <w:proofErr w:type="spellEnd"/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 Perez-</w:t>
            </w:r>
            <w:proofErr w:type="spellStart"/>
            <w:r w:rsidRPr="00ED7DEC">
              <w:rPr>
                <w:rFonts w:ascii="Times New Roman" w:hAnsi="Times New Roman"/>
                <w:color w:val="000000"/>
                <w:lang w:val="pl-PL"/>
              </w:rPr>
              <w:t>Reverte</w:t>
            </w:r>
            <w:proofErr w:type="spellEnd"/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Wielkie katastrofy XX wieku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r w:rsidRPr="00267244">
              <w:rPr>
                <w:rFonts w:ascii="Times New Roman" w:hAnsi="Times New Roman"/>
                <w:color w:val="000000"/>
              </w:rPr>
              <w:t>Warszawa 2000</w:t>
            </w:r>
          </w:p>
          <w:p w14:paraId="587D405E" w14:textId="4CD7A07E" w:rsidR="00C01F7F" w:rsidRPr="00C01F7F" w:rsidRDefault="00C01F7F" w:rsidP="00C01F7F">
            <w:pPr>
              <w:spacing w:after="53"/>
              <w:rPr>
                <w:color w:val="000000"/>
              </w:rPr>
            </w:pPr>
            <w:r>
              <w:t xml:space="preserve">Link do strony biblioteki ANS w Elblągu: SOWA OPAC: </w:t>
            </w:r>
            <w:r w:rsidRPr="005479D5">
              <w:rPr>
                <w:u w:val="single"/>
              </w:rPr>
              <w:t>Akademia Nauk</w:t>
            </w:r>
            <w:r>
              <w:rPr>
                <w:u w:val="single"/>
              </w:rPr>
              <w:t xml:space="preserve"> Stosowanych w Elblą</w:t>
            </w:r>
            <w:r w:rsidRPr="005479D5">
              <w:rPr>
                <w:u w:val="single"/>
              </w:rPr>
              <w:t>gu</w:t>
            </w:r>
          </w:p>
        </w:tc>
      </w:tr>
      <w:tr w:rsidR="00FC3315" w:rsidRPr="00A768A8" w14:paraId="69860430" w14:textId="77777777" w:rsidTr="00ED7DEC">
        <w:tc>
          <w:tcPr>
            <w:tcW w:w="2235" w:type="dxa"/>
            <w:vAlign w:val="center"/>
          </w:tcPr>
          <w:p w14:paraId="2A6DDC26" w14:textId="77777777" w:rsidR="00FC3315" w:rsidRPr="00A768A8" w:rsidRDefault="00FC3315" w:rsidP="00ED7DEC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53A354E0" w14:textId="77777777" w:rsidR="00267244" w:rsidRPr="00267244" w:rsidRDefault="00267244" w:rsidP="00267244">
            <w:pPr>
              <w:pStyle w:val="Akapitzlist"/>
              <w:numPr>
                <w:ilvl w:val="0"/>
                <w:numId w:val="28"/>
              </w:numPr>
              <w:spacing w:after="53"/>
              <w:rPr>
                <w:rFonts w:ascii="Times New Roman" w:hAnsi="Times New Roman"/>
                <w:color w:val="000000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H. Galińska,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Technologia transportu wodnego śródlądowego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proofErr w:type="spellStart"/>
            <w:r w:rsidRPr="00267244">
              <w:rPr>
                <w:rFonts w:ascii="Times New Roman" w:hAnsi="Times New Roman"/>
                <w:color w:val="000000"/>
              </w:rPr>
              <w:t>Gdańsk</w:t>
            </w:r>
            <w:proofErr w:type="spellEnd"/>
            <w:r w:rsidRPr="00267244">
              <w:rPr>
                <w:rFonts w:ascii="Times New Roman" w:hAnsi="Times New Roman"/>
                <w:color w:val="000000"/>
              </w:rPr>
              <w:t xml:space="preserve"> 1985.</w:t>
            </w:r>
          </w:p>
          <w:p w14:paraId="3BFC029F" w14:textId="77777777" w:rsidR="00267244" w:rsidRPr="00267244" w:rsidRDefault="00267244" w:rsidP="00267244">
            <w:pPr>
              <w:pStyle w:val="Akapitzlist"/>
              <w:numPr>
                <w:ilvl w:val="0"/>
                <w:numId w:val="28"/>
              </w:numPr>
              <w:spacing w:after="53"/>
              <w:rPr>
                <w:rFonts w:ascii="Times New Roman" w:hAnsi="Times New Roman"/>
                <w:color w:val="000000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Włodzimierz </w:t>
            </w:r>
            <w:proofErr w:type="spellStart"/>
            <w:r w:rsidRPr="00ED7DEC">
              <w:rPr>
                <w:rFonts w:ascii="Times New Roman" w:hAnsi="Times New Roman"/>
                <w:color w:val="000000"/>
                <w:lang w:val="pl-PL"/>
              </w:rPr>
              <w:t>Rydzkowski</w:t>
            </w:r>
            <w:proofErr w:type="spellEnd"/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, Krystyna Wojewódzka-Król,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Transport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r w:rsidRPr="00267244">
              <w:rPr>
                <w:rFonts w:ascii="Times New Roman" w:hAnsi="Times New Roman"/>
                <w:color w:val="000000"/>
              </w:rPr>
              <w:t>Warszawa 2008.</w:t>
            </w:r>
          </w:p>
          <w:p w14:paraId="4DFD6128" w14:textId="77777777" w:rsidR="00267244" w:rsidRPr="00ED7DEC" w:rsidRDefault="00267244" w:rsidP="00267244">
            <w:pPr>
              <w:pStyle w:val="Akapitzlist"/>
              <w:numPr>
                <w:ilvl w:val="0"/>
                <w:numId w:val="28"/>
              </w:numPr>
              <w:spacing w:after="53"/>
              <w:rPr>
                <w:rFonts w:ascii="Times New Roman" w:hAnsi="Times New Roman"/>
                <w:color w:val="000000"/>
                <w:lang w:val="pl-PL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Jacek Żak,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Transport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>. W: Logistyka. Red. Danuta Kiperska-Moroń. Poznań 2009.</w:t>
            </w:r>
          </w:p>
          <w:p w14:paraId="0C851BBE" w14:textId="77777777" w:rsidR="00B65FB5" w:rsidRPr="00ED7DEC" w:rsidRDefault="00B65FB5" w:rsidP="00267244">
            <w:pPr>
              <w:pStyle w:val="Akapitzlist"/>
              <w:ind w:left="355" w:firstLine="0"/>
              <w:rPr>
                <w:lang w:val="pl-PL"/>
              </w:rPr>
            </w:pPr>
          </w:p>
        </w:tc>
      </w:tr>
      <w:tr w:rsidR="00FC3315" w:rsidRPr="00A768A8" w14:paraId="326E1BA7" w14:textId="77777777" w:rsidTr="00ED7DEC">
        <w:tc>
          <w:tcPr>
            <w:tcW w:w="2235" w:type="dxa"/>
          </w:tcPr>
          <w:p w14:paraId="555BA02B" w14:textId="77777777"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  <w:r w:rsidR="00ED7DE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371C7FB1" w14:textId="77777777" w:rsidR="00267244" w:rsidRPr="00267244" w:rsidRDefault="00267244" w:rsidP="00267244">
            <w:pPr>
              <w:rPr>
                <w:sz w:val="22"/>
                <w:szCs w:val="22"/>
              </w:rPr>
            </w:pPr>
            <w:r w:rsidRPr="00267244">
              <w:rPr>
                <w:sz w:val="22"/>
                <w:szCs w:val="22"/>
              </w:rPr>
              <w:t xml:space="preserve">Metody podające (dyskusje, wyjaśnienia) </w:t>
            </w:r>
          </w:p>
          <w:p w14:paraId="5B5B7C9F" w14:textId="0D8592D2" w:rsidR="00267244" w:rsidRPr="00267244" w:rsidRDefault="00267244" w:rsidP="00267244">
            <w:pPr>
              <w:rPr>
                <w:sz w:val="22"/>
                <w:szCs w:val="22"/>
              </w:rPr>
            </w:pPr>
            <w:r w:rsidRPr="00267244">
              <w:rPr>
                <w:sz w:val="22"/>
                <w:szCs w:val="22"/>
              </w:rPr>
              <w:t>Metody praktyczne (studium przypadku z zakresu poruszanej tematyki, projekt programu poprawy bezpie</w:t>
            </w:r>
            <w:r w:rsidR="00105151">
              <w:rPr>
                <w:sz w:val="22"/>
                <w:szCs w:val="22"/>
              </w:rPr>
              <w:t>czeństwa w komunikacji  i transporcie</w:t>
            </w:r>
            <w:r w:rsidRPr="00267244">
              <w:rPr>
                <w:sz w:val="22"/>
                <w:szCs w:val="22"/>
              </w:rPr>
              <w:t>)</w:t>
            </w:r>
          </w:p>
          <w:p w14:paraId="5FC8B900" w14:textId="77777777" w:rsidR="00FC3315" w:rsidRPr="000338F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ED7DEC" w:rsidRPr="00A768A8" w14:paraId="511A1079" w14:textId="77777777" w:rsidTr="00ED7DEC">
        <w:tc>
          <w:tcPr>
            <w:tcW w:w="2235" w:type="dxa"/>
          </w:tcPr>
          <w:p w14:paraId="4527A9AA" w14:textId="77777777" w:rsidR="00ED7DEC" w:rsidRPr="00761A67" w:rsidRDefault="00ED7DEC" w:rsidP="001C59A1">
            <w:r w:rsidRPr="00761A67">
              <w:t>Metody kształcenia</w:t>
            </w:r>
            <w:r w:rsidRPr="00761A67">
              <w:br/>
              <w:t>z wykorzystaniem metod i technik kształcenia na</w:t>
            </w:r>
            <w:r w:rsidRPr="00761A67">
              <w:br/>
              <w:t>odległość</w:t>
            </w:r>
          </w:p>
        </w:tc>
        <w:tc>
          <w:tcPr>
            <w:tcW w:w="8363" w:type="dxa"/>
            <w:vAlign w:val="center"/>
          </w:tcPr>
          <w:p w14:paraId="1DA4A9FD" w14:textId="77777777" w:rsidR="00ED7DEC" w:rsidRPr="00761A67" w:rsidRDefault="00ED7DEC" w:rsidP="001C59A1">
            <w:pPr>
              <w:jc w:val="both"/>
            </w:pPr>
            <w:r w:rsidRPr="00761A67">
              <w:rPr>
                <w:bCs/>
              </w:rPr>
              <w:t>Nie dotyczy</w:t>
            </w:r>
          </w:p>
        </w:tc>
      </w:tr>
    </w:tbl>
    <w:p w14:paraId="6FF6C952" w14:textId="77777777" w:rsid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CF4890" w:rsidRPr="009E7B8A" w14:paraId="54953702" w14:textId="77777777" w:rsidTr="0067704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DDBAD8A" w14:textId="77777777" w:rsidR="00CF4890" w:rsidRPr="009E7B8A" w:rsidRDefault="00CF4890" w:rsidP="0067704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9D676A" w14:textId="77777777" w:rsidR="00CF4890" w:rsidRPr="009E7B8A" w:rsidRDefault="00CF4890" w:rsidP="0067704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CF4890" w:rsidRPr="009E7B8A" w14:paraId="4F7D02DE" w14:textId="77777777" w:rsidTr="0067704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B6C17F9" w14:textId="77777777" w:rsidR="00CF4890" w:rsidRPr="00C44A6A" w:rsidRDefault="00CF4890" w:rsidP="00677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pisemne z tematyki wykładów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CE099E6" w14:textId="77777777" w:rsidR="00CF4890" w:rsidRPr="00C44A6A" w:rsidRDefault="00CF4890" w:rsidP="00677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02</w:t>
            </w:r>
          </w:p>
        </w:tc>
      </w:tr>
      <w:tr w:rsidR="00CF4890" w:rsidRPr="009E7B8A" w14:paraId="6C691A83" w14:textId="77777777" w:rsidTr="00677040">
        <w:tc>
          <w:tcPr>
            <w:tcW w:w="8208" w:type="dxa"/>
            <w:gridSpan w:val="2"/>
          </w:tcPr>
          <w:p w14:paraId="09E3D14C" w14:textId="77777777" w:rsidR="00CF4890" w:rsidRPr="00C44A6A" w:rsidRDefault="00CF4890" w:rsidP="00677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projektowa</w:t>
            </w:r>
          </w:p>
        </w:tc>
        <w:tc>
          <w:tcPr>
            <w:tcW w:w="2390" w:type="dxa"/>
          </w:tcPr>
          <w:p w14:paraId="03E11180" w14:textId="77777777" w:rsidR="00CF4890" w:rsidRPr="00C44A6A" w:rsidRDefault="00CF4890" w:rsidP="00677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04</w:t>
            </w:r>
          </w:p>
        </w:tc>
      </w:tr>
      <w:tr w:rsidR="00CF4890" w:rsidRPr="009E7B8A" w14:paraId="13E415B6" w14:textId="77777777" w:rsidTr="00677040">
        <w:tc>
          <w:tcPr>
            <w:tcW w:w="8208" w:type="dxa"/>
            <w:gridSpan w:val="2"/>
          </w:tcPr>
          <w:p w14:paraId="172B0A94" w14:textId="77777777" w:rsidR="00CF4890" w:rsidRDefault="00CF4890" w:rsidP="00677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Obecność na ćwiczeniach </w:t>
            </w:r>
          </w:p>
        </w:tc>
        <w:tc>
          <w:tcPr>
            <w:tcW w:w="2390" w:type="dxa"/>
          </w:tcPr>
          <w:p w14:paraId="69419453" w14:textId="77777777" w:rsidR="00CF4890" w:rsidRDefault="00CF4890" w:rsidP="00677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 – 04</w:t>
            </w:r>
          </w:p>
        </w:tc>
      </w:tr>
      <w:tr w:rsidR="00CF4890" w:rsidRPr="009E7B8A" w14:paraId="289E3673" w14:textId="77777777" w:rsidTr="00677040">
        <w:tc>
          <w:tcPr>
            <w:tcW w:w="8208" w:type="dxa"/>
            <w:gridSpan w:val="2"/>
          </w:tcPr>
          <w:p w14:paraId="3021ADA0" w14:textId="77777777" w:rsidR="00CF4890" w:rsidRPr="004E3966" w:rsidRDefault="00CF4890" w:rsidP="006770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390" w:type="dxa"/>
          </w:tcPr>
          <w:p w14:paraId="170EAA0B" w14:textId="77777777" w:rsidR="00CF4890" w:rsidRDefault="00CF4890" w:rsidP="00677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 – 06</w:t>
            </w:r>
          </w:p>
        </w:tc>
      </w:tr>
      <w:tr w:rsidR="00CF4890" w:rsidRPr="009E7B8A" w14:paraId="24EDF1A7" w14:textId="77777777" w:rsidTr="0067704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89B9412" w14:textId="77777777" w:rsidR="00CF4890" w:rsidRPr="00C44A6A" w:rsidRDefault="00CF4890" w:rsidP="00677040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38C5C84" w14:textId="77777777" w:rsidR="00CF4890" w:rsidRDefault="00CF4890" w:rsidP="00677040">
            <w:pPr>
              <w:jc w:val="both"/>
              <w:rPr>
                <w:sz w:val="22"/>
                <w:szCs w:val="22"/>
              </w:rPr>
            </w:pPr>
          </w:p>
          <w:p w14:paraId="1AC615F6" w14:textId="77777777" w:rsidR="00CF4890" w:rsidRDefault="00CF4890" w:rsidP="00CF4890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kolokwium – 50% oceny końcowej.</w:t>
            </w:r>
          </w:p>
          <w:p w14:paraId="3C454852" w14:textId="77777777" w:rsidR="00CF4890" w:rsidRDefault="00CF4890" w:rsidP="00CF4890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projektu – 40% oceny końcowej.</w:t>
            </w:r>
          </w:p>
          <w:p w14:paraId="48F45658" w14:textId="77777777" w:rsidR="00CF4890" w:rsidRDefault="00CF4890" w:rsidP="00CF4890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 w:rsidRPr="00105151">
              <w:rPr>
                <w:sz w:val="22"/>
                <w:szCs w:val="22"/>
              </w:rPr>
              <w:t>Obecność i aktywność na</w:t>
            </w:r>
            <w:r>
              <w:rPr>
                <w:sz w:val="22"/>
                <w:szCs w:val="22"/>
              </w:rPr>
              <w:t xml:space="preserve"> ćwiczeniach – 10% oceny końcowej.</w:t>
            </w:r>
          </w:p>
          <w:p w14:paraId="60A13EAA" w14:textId="77777777" w:rsidR="00CF4890" w:rsidRPr="00105151" w:rsidRDefault="00CF4890" w:rsidP="00677040">
            <w:pPr>
              <w:jc w:val="both"/>
              <w:rPr>
                <w:sz w:val="22"/>
                <w:szCs w:val="22"/>
              </w:rPr>
            </w:pPr>
            <w:r w:rsidRPr="00A24E8E">
              <w:rPr>
                <w:rFonts w:eastAsia="Calibri"/>
                <w:sz w:val="22"/>
                <w:szCs w:val="22"/>
              </w:rPr>
              <w:t>Ocena końcowa jest średnią z ww. form zaliczenia (ocen cząstkowych), z których należy uzyskać co najmniej 50% z każdej z  tych form.</w:t>
            </w:r>
          </w:p>
        </w:tc>
      </w:tr>
    </w:tbl>
    <w:p w14:paraId="0EF7A759" w14:textId="77777777" w:rsidR="00CF4890" w:rsidRPr="009E7B8A" w:rsidRDefault="00CF4890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1985"/>
      </w:tblGrid>
      <w:tr w:rsidR="00FC3315" w:rsidRPr="009E7B8A" w14:paraId="1E853A85" w14:textId="77777777" w:rsidTr="00ED7DEC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72A4FF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2D4A0DA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0CFB44A6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2D078AB" w14:textId="77777777" w:rsidTr="00ED7DE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822CC37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015A41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0F06E9E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D7DEC" w:rsidRPr="00ED7DEC" w14:paraId="63E30B7D" w14:textId="77777777" w:rsidTr="00ED7DEC">
        <w:trPr>
          <w:trHeight w:val="262"/>
        </w:trPr>
        <w:tc>
          <w:tcPr>
            <w:tcW w:w="5070" w:type="dxa"/>
            <w:vMerge/>
            <w:vAlign w:val="center"/>
          </w:tcPr>
          <w:p w14:paraId="02B206BA" w14:textId="77777777" w:rsidR="00ED7DEC" w:rsidRPr="006A178B" w:rsidRDefault="00ED7DEC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2B8AF71" w14:textId="77777777" w:rsidR="00ED7DEC" w:rsidRPr="006A178B" w:rsidRDefault="00ED7DEC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4" w:type="dxa"/>
            <w:vAlign w:val="center"/>
          </w:tcPr>
          <w:p w14:paraId="022F396E" w14:textId="77777777" w:rsidR="00ED7DEC" w:rsidRPr="006A178B" w:rsidRDefault="00ED7DEC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68BADDFC" w14:textId="77777777" w:rsidR="00ED7DEC" w:rsidRPr="006A178B" w:rsidRDefault="00ED7DEC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ED7DEC" w:rsidRPr="009E7B8A" w14:paraId="4D3345D1" w14:textId="77777777" w:rsidTr="00ED7DEC">
        <w:trPr>
          <w:trHeight w:val="262"/>
        </w:trPr>
        <w:tc>
          <w:tcPr>
            <w:tcW w:w="5070" w:type="dxa"/>
          </w:tcPr>
          <w:p w14:paraId="183CB692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6C34B1B0" w14:textId="5E9E060F" w:rsidR="00ED7DEC" w:rsidRPr="00A768A8" w:rsidRDefault="008556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3C91A50C" w14:textId="77777777" w:rsidR="00ED7DEC" w:rsidRPr="00C44A6A" w:rsidRDefault="00ED7DEC" w:rsidP="009E7B8A">
            <w:pPr>
              <w:jc w:val="center"/>
              <w:rPr>
                <w:sz w:val="22"/>
                <w:szCs w:val="22"/>
                <w:highlight w:val="yellow"/>
              </w:rPr>
            </w:pPr>
            <w:r w:rsidRPr="0018504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14:paraId="3A759DCB" w14:textId="77777777" w:rsidR="00ED7DEC" w:rsidRPr="00C44A6A" w:rsidRDefault="00ED7DEC" w:rsidP="00ED7DE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D7DEC" w:rsidRPr="009E7B8A" w14:paraId="6CCC29B0" w14:textId="77777777" w:rsidTr="00ED7DEC">
        <w:trPr>
          <w:trHeight w:val="262"/>
        </w:trPr>
        <w:tc>
          <w:tcPr>
            <w:tcW w:w="5070" w:type="dxa"/>
          </w:tcPr>
          <w:p w14:paraId="430A514C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DDD9970" w14:textId="20CF99C0" w:rsidR="00ED7DEC" w:rsidRPr="00761A67" w:rsidRDefault="00ED7DEC" w:rsidP="001C59A1">
            <w:pPr>
              <w:jc w:val="center"/>
            </w:pPr>
          </w:p>
        </w:tc>
        <w:tc>
          <w:tcPr>
            <w:tcW w:w="1984" w:type="dxa"/>
            <w:vAlign w:val="center"/>
          </w:tcPr>
          <w:p w14:paraId="39544CCF" w14:textId="77777777" w:rsidR="00ED7DEC" w:rsidRPr="00761A67" w:rsidRDefault="00ED7DEC" w:rsidP="001C59A1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213630F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2CC863A2" w14:textId="77777777" w:rsidTr="00ED7DEC">
        <w:trPr>
          <w:trHeight w:val="262"/>
        </w:trPr>
        <w:tc>
          <w:tcPr>
            <w:tcW w:w="5070" w:type="dxa"/>
          </w:tcPr>
          <w:p w14:paraId="6F682CDC" w14:textId="77777777" w:rsidR="00ED7DEC" w:rsidRPr="009E7B8A" w:rsidRDefault="00ED7DEC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  <w:r>
              <w:rPr>
                <w:sz w:val="22"/>
                <w:szCs w:val="22"/>
              </w:rPr>
              <w:t>, projekcie</w:t>
            </w:r>
          </w:p>
        </w:tc>
        <w:tc>
          <w:tcPr>
            <w:tcW w:w="1559" w:type="dxa"/>
            <w:vAlign w:val="center"/>
          </w:tcPr>
          <w:p w14:paraId="0A8DF1BB" w14:textId="295E6FE5" w:rsidR="00ED7DEC" w:rsidRPr="00761A67" w:rsidRDefault="00855650" w:rsidP="001C59A1">
            <w:pPr>
              <w:jc w:val="center"/>
            </w:pPr>
            <w:r>
              <w:t>15</w:t>
            </w:r>
          </w:p>
        </w:tc>
        <w:tc>
          <w:tcPr>
            <w:tcW w:w="1984" w:type="dxa"/>
            <w:vAlign w:val="center"/>
          </w:tcPr>
          <w:p w14:paraId="027F4584" w14:textId="2857767A" w:rsidR="00ED7DEC" w:rsidRPr="00761A67" w:rsidRDefault="00F0321C" w:rsidP="001C59A1">
            <w:pPr>
              <w:jc w:val="center"/>
            </w:pPr>
            <w:r>
              <w:t>15</w:t>
            </w:r>
          </w:p>
        </w:tc>
        <w:tc>
          <w:tcPr>
            <w:tcW w:w="1985" w:type="dxa"/>
            <w:vAlign w:val="center"/>
          </w:tcPr>
          <w:p w14:paraId="679A7D5E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48C46619" w14:textId="77777777" w:rsidTr="00ED7DEC">
        <w:trPr>
          <w:trHeight w:val="262"/>
        </w:trPr>
        <w:tc>
          <w:tcPr>
            <w:tcW w:w="5070" w:type="dxa"/>
          </w:tcPr>
          <w:p w14:paraId="1EA2F839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6D196949" w14:textId="01C1FB55" w:rsidR="00ED7DEC" w:rsidRPr="00761A67" w:rsidRDefault="00394A5B" w:rsidP="001C59A1">
            <w:pPr>
              <w:jc w:val="center"/>
            </w:pPr>
            <w:r>
              <w:t>5</w:t>
            </w:r>
          </w:p>
        </w:tc>
        <w:tc>
          <w:tcPr>
            <w:tcW w:w="1984" w:type="dxa"/>
            <w:vAlign w:val="center"/>
          </w:tcPr>
          <w:p w14:paraId="02E919C6" w14:textId="5BAB4869" w:rsidR="00ED7DEC" w:rsidRPr="00761A67" w:rsidRDefault="00F0321C" w:rsidP="001C59A1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14:paraId="438E64F8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45888CDE" w14:textId="77777777" w:rsidTr="00ED7DEC">
        <w:trPr>
          <w:trHeight w:val="262"/>
        </w:trPr>
        <w:tc>
          <w:tcPr>
            <w:tcW w:w="5070" w:type="dxa"/>
          </w:tcPr>
          <w:p w14:paraId="318D9C0F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0A8B029" w14:textId="77777777" w:rsidR="00ED7DEC" w:rsidRPr="00761A67" w:rsidRDefault="00ED7DEC" w:rsidP="001C59A1">
            <w:pPr>
              <w:jc w:val="center"/>
            </w:pPr>
            <w:r w:rsidRPr="00761A67">
              <w:t>10</w:t>
            </w:r>
          </w:p>
        </w:tc>
        <w:tc>
          <w:tcPr>
            <w:tcW w:w="1984" w:type="dxa"/>
            <w:vAlign w:val="center"/>
          </w:tcPr>
          <w:p w14:paraId="027ADE07" w14:textId="5D02086B" w:rsidR="00ED7DEC" w:rsidRPr="00761A67" w:rsidRDefault="00ED7DEC" w:rsidP="001C59A1">
            <w:pPr>
              <w:jc w:val="center"/>
            </w:pPr>
            <w:r w:rsidRPr="00761A67">
              <w:t>1</w:t>
            </w:r>
            <w:r w:rsidR="00F0321C">
              <w:t>0</w:t>
            </w:r>
          </w:p>
        </w:tc>
        <w:tc>
          <w:tcPr>
            <w:tcW w:w="1985" w:type="dxa"/>
            <w:vAlign w:val="center"/>
          </w:tcPr>
          <w:p w14:paraId="3EA470CF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07EC6B43" w14:textId="77777777" w:rsidTr="00ED7DEC">
        <w:trPr>
          <w:trHeight w:val="262"/>
        </w:trPr>
        <w:tc>
          <w:tcPr>
            <w:tcW w:w="5070" w:type="dxa"/>
          </w:tcPr>
          <w:p w14:paraId="2290FF0F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2F95B732" w14:textId="00263927" w:rsidR="00ED7DEC" w:rsidRPr="00761A67" w:rsidRDefault="00105151" w:rsidP="001C59A1">
            <w:pPr>
              <w:jc w:val="center"/>
            </w:pPr>
            <w:r>
              <w:t>5</w:t>
            </w:r>
          </w:p>
        </w:tc>
        <w:tc>
          <w:tcPr>
            <w:tcW w:w="1984" w:type="dxa"/>
            <w:vAlign w:val="center"/>
          </w:tcPr>
          <w:p w14:paraId="1DA1BD5A" w14:textId="3209D640" w:rsidR="00ED7DEC" w:rsidRPr="00761A67" w:rsidRDefault="00ED7DEC" w:rsidP="001C59A1">
            <w:pPr>
              <w:jc w:val="center"/>
            </w:pPr>
          </w:p>
        </w:tc>
        <w:tc>
          <w:tcPr>
            <w:tcW w:w="1985" w:type="dxa"/>
            <w:vAlign w:val="center"/>
          </w:tcPr>
          <w:p w14:paraId="60E9E469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252194B7" w14:textId="77777777" w:rsidTr="00ED7DEC">
        <w:trPr>
          <w:trHeight w:val="262"/>
        </w:trPr>
        <w:tc>
          <w:tcPr>
            <w:tcW w:w="5070" w:type="dxa"/>
          </w:tcPr>
          <w:p w14:paraId="13DB9806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A63D7DF" w14:textId="39195F2A" w:rsidR="00ED7DEC" w:rsidRPr="00761A67" w:rsidRDefault="00394A5B" w:rsidP="001C59A1">
            <w:pPr>
              <w:jc w:val="center"/>
            </w:pPr>
            <w:r>
              <w:t>0,</w:t>
            </w:r>
            <w:r w:rsidR="00063F74">
              <w:t>5</w:t>
            </w:r>
            <w:r>
              <w:t>0</w:t>
            </w:r>
          </w:p>
        </w:tc>
        <w:tc>
          <w:tcPr>
            <w:tcW w:w="1984" w:type="dxa"/>
            <w:vAlign w:val="center"/>
          </w:tcPr>
          <w:p w14:paraId="135D80F9" w14:textId="3E6D25E0" w:rsidR="00ED7DEC" w:rsidRPr="00761A67" w:rsidRDefault="00ED7DEC" w:rsidP="001C59A1">
            <w:pPr>
              <w:jc w:val="center"/>
            </w:pPr>
          </w:p>
        </w:tc>
        <w:tc>
          <w:tcPr>
            <w:tcW w:w="1985" w:type="dxa"/>
            <w:vAlign w:val="center"/>
          </w:tcPr>
          <w:p w14:paraId="052986B6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313DE04D" w14:textId="77777777" w:rsidTr="00ED7DEC">
        <w:trPr>
          <w:trHeight w:val="262"/>
        </w:trPr>
        <w:tc>
          <w:tcPr>
            <w:tcW w:w="5070" w:type="dxa"/>
          </w:tcPr>
          <w:p w14:paraId="1452E47C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B141EC5" w14:textId="77777777" w:rsidR="00ED7DEC" w:rsidRPr="00761A67" w:rsidRDefault="00ED7DEC" w:rsidP="001C59A1">
            <w:pPr>
              <w:jc w:val="center"/>
            </w:pPr>
          </w:p>
        </w:tc>
        <w:tc>
          <w:tcPr>
            <w:tcW w:w="1984" w:type="dxa"/>
            <w:vAlign w:val="center"/>
          </w:tcPr>
          <w:p w14:paraId="5DED4E78" w14:textId="77777777" w:rsidR="00ED7DEC" w:rsidRPr="00761A67" w:rsidRDefault="00ED7DEC" w:rsidP="001C59A1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3E848CD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2A7C615F" w14:textId="77777777" w:rsidTr="00ED7DEC">
        <w:trPr>
          <w:trHeight w:val="262"/>
        </w:trPr>
        <w:tc>
          <w:tcPr>
            <w:tcW w:w="5070" w:type="dxa"/>
          </w:tcPr>
          <w:p w14:paraId="2DD2BF51" w14:textId="77777777" w:rsidR="00ED7DEC" w:rsidRPr="00761A67" w:rsidRDefault="00ED7DEC" w:rsidP="001C59A1">
            <w:r w:rsidRPr="00761A67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9025BFF" w14:textId="64926209" w:rsidR="00ED7DEC" w:rsidRPr="00761A67" w:rsidRDefault="00394A5B" w:rsidP="001C59A1">
            <w:pPr>
              <w:jc w:val="center"/>
            </w:pPr>
            <w:r>
              <w:t>50,</w:t>
            </w:r>
            <w:r w:rsidR="00063F74">
              <w:t>5</w:t>
            </w:r>
            <w:r>
              <w:t>0</w:t>
            </w:r>
          </w:p>
        </w:tc>
        <w:tc>
          <w:tcPr>
            <w:tcW w:w="1984" w:type="dxa"/>
            <w:vAlign w:val="center"/>
          </w:tcPr>
          <w:p w14:paraId="3A9009BF" w14:textId="327B8CF2" w:rsidR="00ED7DEC" w:rsidRPr="00761A67" w:rsidRDefault="00F0321C" w:rsidP="001C59A1">
            <w:pPr>
              <w:jc w:val="center"/>
            </w:pPr>
            <w:r>
              <w:t>30,0</w:t>
            </w:r>
          </w:p>
        </w:tc>
        <w:tc>
          <w:tcPr>
            <w:tcW w:w="1985" w:type="dxa"/>
            <w:vAlign w:val="center"/>
          </w:tcPr>
          <w:p w14:paraId="42D2C27F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7DEC" w:rsidRPr="009E7B8A" w14:paraId="46FAE615" w14:textId="77777777" w:rsidTr="00ED7DEC">
        <w:trPr>
          <w:trHeight w:val="236"/>
        </w:trPr>
        <w:tc>
          <w:tcPr>
            <w:tcW w:w="5070" w:type="dxa"/>
            <w:shd w:val="clear" w:color="auto" w:fill="C0C0C0"/>
          </w:tcPr>
          <w:p w14:paraId="00B04E2F" w14:textId="77777777" w:rsidR="00ED7DEC" w:rsidRPr="00761A67" w:rsidRDefault="00ED7DEC" w:rsidP="001C59A1">
            <w:pPr>
              <w:rPr>
                <w:b/>
              </w:rPr>
            </w:pPr>
            <w:r w:rsidRPr="00761A67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6B41E4B" w14:textId="77777777" w:rsidR="00ED7DEC" w:rsidRPr="009E7B8A" w:rsidRDefault="00ED7D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D7DEC" w:rsidRPr="009E7B8A" w14:paraId="5F24B9CC" w14:textId="77777777" w:rsidTr="00ED7DEC">
        <w:trPr>
          <w:trHeight w:val="262"/>
        </w:trPr>
        <w:tc>
          <w:tcPr>
            <w:tcW w:w="5070" w:type="dxa"/>
            <w:shd w:val="clear" w:color="auto" w:fill="C0C0C0"/>
          </w:tcPr>
          <w:p w14:paraId="4B53CD72" w14:textId="77777777" w:rsidR="00ED7DEC" w:rsidRPr="00761A67" w:rsidRDefault="00ED7DEC" w:rsidP="001C59A1">
            <w:pPr>
              <w:spacing w:before="60" w:after="60"/>
              <w:jc w:val="both"/>
              <w:rPr>
                <w:vertAlign w:val="superscript"/>
              </w:rPr>
            </w:pPr>
            <w:r w:rsidRPr="00761A67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FD7956" w14:textId="036E03F3" w:rsidR="00ED7DEC" w:rsidRPr="0018504A" w:rsidRDefault="00830AF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  <w:r w:rsidR="00105151">
              <w:rPr>
                <w:b/>
                <w:sz w:val="22"/>
                <w:szCs w:val="22"/>
              </w:rPr>
              <w:t>0</w:t>
            </w:r>
          </w:p>
        </w:tc>
      </w:tr>
      <w:tr w:rsidR="00ED7DEC" w:rsidRPr="009E7B8A" w14:paraId="740862E4" w14:textId="77777777" w:rsidTr="00ED7DEC">
        <w:trPr>
          <w:trHeight w:val="262"/>
        </w:trPr>
        <w:tc>
          <w:tcPr>
            <w:tcW w:w="5070" w:type="dxa"/>
            <w:shd w:val="clear" w:color="auto" w:fill="C0C0C0"/>
          </w:tcPr>
          <w:p w14:paraId="1EF8B3FC" w14:textId="77777777" w:rsidR="00ED7DEC" w:rsidRPr="00761A67" w:rsidRDefault="00ED7DEC" w:rsidP="001C59A1">
            <w:r w:rsidRPr="00761A67">
              <w:t>Liczba punktów ECTS związana z kształceniem</w:t>
            </w:r>
            <w:r w:rsidRPr="00761A67">
              <w:br/>
              <w:t>na odległość (kształcenie z wykorzystaniem</w:t>
            </w:r>
            <w:r w:rsidRPr="00761A67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61D7B1A" w14:textId="77777777" w:rsidR="00ED7DEC" w:rsidRPr="0018504A" w:rsidRDefault="00ED7D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ED7DEC" w:rsidRPr="009E7B8A" w14:paraId="0D618BF4" w14:textId="77777777" w:rsidTr="00ED7DEC">
        <w:trPr>
          <w:trHeight w:val="262"/>
        </w:trPr>
        <w:tc>
          <w:tcPr>
            <w:tcW w:w="5070" w:type="dxa"/>
            <w:shd w:val="clear" w:color="auto" w:fill="C0C0C0"/>
          </w:tcPr>
          <w:p w14:paraId="00C6CBDA" w14:textId="77777777" w:rsidR="00ED7DEC" w:rsidRPr="00761A67" w:rsidRDefault="00ED7DEC" w:rsidP="001C59A1">
            <w:pPr>
              <w:spacing w:before="60" w:after="60"/>
              <w:jc w:val="both"/>
              <w:rPr>
                <w:b/>
              </w:rPr>
            </w:pPr>
            <w:r w:rsidRPr="00761A67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58729F5" w14:textId="73C78A1D" w:rsidR="00ED7DEC" w:rsidRPr="009E7B8A" w:rsidRDefault="00105151" w:rsidP="009E7B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1,20</w:t>
            </w:r>
          </w:p>
        </w:tc>
      </w:tr>
    </w:tbl>
    <w:p w14:paraId="7242B673" w14:textId="77777777" w:rsidR="00E40B0C" w:rsidRDefault="00E40B0C" w:rsidP="00FC3315">
      <w:pPr>
        <w:rPr>
          <w:sz w:val="22"/>
          <w:szCs w:val="22"/>
        </w:rPr>
      </w:pPr>
    </w:p>
    <w:p w14:paraId="045E5D6E" w14:textId="77777777"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08B42333"/>
    <w:multiLevelType w:val="hybridMultilevel"/>
    <w:tmpl w:val="33D4D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B35DA"/>
    <w:multiLevelType w:val="hybridMultilevel"/>
    <w:tmpl w:val="432E9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C748C"/>
    <w:multiLevelType w:val="hybridMultilevel"/>
    <w:tmpl w:val="E9306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36601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93C89"/>
    <w:multiLevelType w:val="hybridMultilevel"/>
    <w:tmpl w:val="03AE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C63C91"/>
    <w:multiLevelType w:val="hybridMultilevel"/>
    <w:tmpl w:val="FE56C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7" w15:restartNumberingAfterBreak="0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000202"/>
    <w:multiLevelType w:val="hybridMultilevel"/>
    <w:tmpl w:val="6F266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339E5"/>
    <w:multiLevelType w:val="hybridMultilevel"/>
    <w:tmpl w:val="F68C1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32206"/>
    <w:multiLevelType w:val="hybridMultilevel"/>
    <w:tmpl w:val="29B2E438"/>
    <w:lvl w:ilvl="0" w:tplc="E42268F6">
      <w:start w:val="1"/>
      <w:numFmt w:val="decimal"/>
      <w:lvlText w:val="%1."/>
      <w:lvlJc w:val="left"/>
      <w:pPr>
        <w:ind w:left="573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3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E1049"/>
    <w:multiLevelType w:val="hybridMultilevel"/>
    <w:tmpl w:val="30F4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87E22"/>
    <w:multiLevelType w:val="multilevel"/>
    <w:tmpl w:val="F3FCA0FC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6"/>
        </w:tabs>
        <w:ind w:left="1466" w:hanging="360"/>
      </w:pPr>
    </w:lvl>
    <w:lvl w:ilvl="2" w:tentative="1">
      <w:start w:val="1"/>
      <w:numFmt w:val="decimal"/>
      <w:lvlText w:val="%3."/>
      <w:lvlJc w:val="left"/>
      <w:pPr>
        <w:tabs>
          <w:tab w:val="num" w:pos="2186"/>
        </w:tabs>
        <w:ind w:left="2186" w:hanging="360"/>
      </w:pPr>
    </w:lvl>
    <w:lvl w:ilvl="3" w:tentative="1">
      <w:start w:val="1"/>
      <w:numFmt w:val="decimal"/>
      <w:lvlText w:val="%4."/>
      <w:lvlJc w:val="left"/>
      <w:pPr>
        <w:tabs>
          <w:tab w:val="num" w:pos="2906"/>
        </w:tabs>
        <w:ind w:left="2906" w:hanging="360"/>
      </w:pPr>
    </w:lvl>
    <w:lvl w:ilvl="4" w:tentative="1">
      <w:start w:val="1"/>
      <w:numFmt w:val="decimal"/>
      <w:lvlText w:val="%5."/>
      <w:lvlJc w:val="left"/>
      <w:pPr>
        <w:tabs>
          <w:tab w:val="num" w:pos="3626"/>
        </w:tabs>
        <w:ind w:left="3626" w:hanging="360"/>
      </w:pPr>
    </w:lvl>
    <w:lvl w:ilvl="5" w:tentative="1">
      <w:start w:val="1"/>
      <w:numFmt w:val="decimal"/>
      <w:lvlText w:val="%6."/>
      <w:lvlJc w:val="left"/>
      <w:pPr>
        <w:tabs>
          <w:tab w:val="num" w:pos="4346"/>
        </w:tabs>
        <w:ind w:left="4346" w:hanging="360"/>
      </w:pPr>
    </w:lvl>
    <w:lvl w:ilvl="6" w:tentative="1">
      <w:start w:val="1"/>
      <w:numFmt w:val="decimal"/>
      <w:lvlText w:val="%7."/>
      <w:lvlJc w:val="left"/>
      <w:pPr>
        <w:tabs>
          <w:tab w:val="num" w:pos="5066"/>
        </w:tabs>
        <w:ind w:left="5066" w:hanging="360"/>
      </w:pPr>
    </w:lvl>
    <w:lvl w:ilvl="7" w:tentative="1">
      <w:start w:val="1"/>
      <w:numFmt w:val="decimal"/>
      <w:lvlText w:val="%8."/>
      <w:lvlJc w:val="left"/>
      <w:pPr>
        <w:tabs>
          <w:tab w:val="num" w:pos="5786"/>
        </w:tabs>
        <w:ind w:left="5786" w:hanging="360"/>
      </w:pPr>
    </w:lvl>
    <w:lvl w:ilvl="8" w:tentative="1">
      <w:start w:val="1"/>
      <w:numFmt w:val="decimal"/>
      <w:lvlText w:val="%9."/>
      <w:lvlJc w:val="left"/>
      <w:pPr>
        <w:tabs>
          <w:tab w:val="num" w:pos="6506"/>
        </w:tabs>
        <w:ind w:left="6506" w:hanging="360"/>
      </w:pPr>
    </w:lvl>
  </w:abstractNum>
  <w:num w:numId="1" w16cid:durableId="1690446463">
    <w:abstractNumId w:val="13"/>
  </w:num>
  <w:num w:numId="2" w16cid:durableId="1853950222">
    <w:abstractNumId w:val="24"/>
  </w:num>
  <w:num w:numId="3" w16cid:durableId="20948890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7775837">
    <w:abstractNumId w:val="2"/>
  </w:num>
  <w:num w:numId="5" w16cid:durableId="2073118707">
    <w:abstractNumId w:val="8"/>
  </w:num>
  <w:num w:numId="6" w16cid:durableId="7374390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4044313">
    <w:abstractNumId w:val="0"/>
  </w:num>
  <w:num w:numId="8" w16cid:durableId="1688945890">
    <w:abstractNumId w:val="1"/>
  </w:num>
  <w:num w:numId="9" w16cid:durableId="2135781939">
    <w:abstractNumId w:val="5"/>
  </w:num>
  <w:num w:numId="10" w16cid:durableId="2011910104">
    <w:abstractNumId w:val="6"/>
  </w:num>
  <w:num w:numId="11" w16cid:durableId="50925799">
    <w:abstractNumId w:val="23"/>
  </w:num>
  <w:num w:numId="12" w16cid:durableId="1233853710">
    <w:abstractNumId w:val="11"/>
  </w:num>
  <w:num w:numId="13" w16cid:durableId="622661538">
    <w:abstractNumId w:val="3"/>
  </w:num>
  <w:num w:numId="14" w16cid:durableId="1213618834">
    <w:abstractNumId w:val="16"/>
  </w:num>
  <w:num w:numId="15" w16cid:durableId="1597976236">
    <w:abstractNumId w:val="18"/>
  </w:num>
  <w:num w:numId="16" w16cid:durableId="526066388">
    <w:abstractNumId w:val="17"/>
  </w:num>
  <w:num w:numId="17" w16cid:durableId="624428128">
    <w:abstractNumId w:val="19"/>
  </w:num>
  <w:num w:numId="18" w16cid:durableId="138305777">
    <w:abstractNumId w:val="12"/>
  </w:num>
  <w:num w:numId="19" w16cid:durableId="2141413197">
    <w:abstractNumId w:val="26"/>
  </w:num>
  <w:num w:numId="20" w16cid:durableId="183397373">
    <w:abstractNumId w:val="22"/>
  </w:num>
  <w:num w:numId="21" w16cid:durableId="2080983063">
    <w:abstractNumId w:val="4"/>
  </w:num>
  <w:num w:numId="22" w16cid:durableId="2073507041">
    <w:abstractNumId w:val="21"/>
  </w:num>
  <w:num w:numId="23" w16cid:durableId="343365851">
    <w:abstractNumId w:val="9"/>
  </w:num>
  <w:num w:numId="24" w16cid:durableId="1122186268">
    <w:abstractNumId w:val="25"/>
  </w:num>
  <w:num w:numId="25" w16cid:durableId="696740538">
    <w:abstractNumId w:val="10"/>
  </w:num>
  <w:num w:numId="26" w16cid:durableId="950404421">
    <w:abstractNumId w:val="20"/>
  </w:num>
  <w:num w:numId="27" w16cid:durableId="1016662566">
    <w:abstractNumId w:val="7"/>
  </w:num>
  <w:num w:numId="28" w16cid:durableId="15514524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4ED5"/>
    <w:rsid w:val="000338F6"/>
    <w:rsid w:val="000455F3"/>
    <w:rsid w:val="00057594"/>
    <w:rsid w:val="00063F74"/>
    <w:rsid w:val="000926A8"/>
    <w:rsid w:val="00093880"/>
    <w:rsid w:val="000E0D77"/>
    <w:rsid w:val="000E1873"/>
    <w:rsid w:val="000F6CEC"/>
    <w:rsid w:val="00105151"/>
    <w:rsid w:val="00155CC1"/>
    <w:rsid w:val="00174A54"/>
    <w:rsid w:val="0018504A"/>
    <w:rsid w:val="00223E37"/>
    <w:rsid w:val="00250C99"/>
    <w:rsid w:val="00267244"/>
    <w:rsid w:val="00294E0D"/>
    <w:rsid w:val="002C708E"/>
    <w:rsid w:val="002D7D5B"/>
    <w:rsid w:val="00394A5B"/>
    <w:rsid w:val="003B616E"/>
    <w:rsid w:val="003F5CE9"/>
    <w:rsid w:val="00416716"/>
    <w:rsid w:val="004736DA"/>
    <w:rsid w:val="0048286D"/>
    <w:rsid w:val="004E5E7E"/>
    <w:rsid w:val="005059B9"/>
    <w:rsid w:val="00527034"/>
    <w:rsid w:val="005341A4"/>
    <w:rsid w:val="00553B6F"/>
    <w:rsid w:val="0057033A"/>
    <w:rsid w:val="0059753C"/>
    <w:rsid w:val="005B6309"/>
    <w:rsid w:val="005C6684"/>
    <w:rsid w:val="005F4B19"/>
    <w:rsid w:val="006014AB"/>
    <w:rsid w:val="00601A53"/>
    <w:rsid w:val="00637C51"/>
    <w:rsid w:val="006408C8"/>
    <w:rsid w:val="00670859"/>
    <w:rsid w:val="00686B74"/>
    <w:rsid w:val="00693C2C"/>
    <w:rsid w:val="006A178B"/>
    <w:rsid w:val="006A544E"/>
    <w:rsid w:val="006D058A"/>
    <w:rsid w:val="007037CF"/>
    <w:rsid w:val="007323D9"/>
    <w:rsid w:val="00746D33"/>
    <w:rsid w:val="00767900"/>
    <w:rsid w:val="007966C3"/>
    <w:rsid w:val="007A4C2A"/>
    <w:rsid w:val="00801B19"/>
    <w:rsid w:val="008020D5"/>
    <w:rsid w:val="00802A3E"/>
    <w:rsid w:val="00806C78"/>
    <w:rsid w:val="008227FD"/>
    <w:rsid w:val="00830AFD"/>
    <w:rsid w:val="00855650"/>
    <w:rsid w:val="0087244F"/>
    <w:rsid w:val="00875E4C"/>
    <w:rsid w:val="00891B7F"/>
    <w:rsid w:val="008939FB"/>
    <w:rsid w:val="008A69BD"/>
    <w:rsid w:val="009056C9"/>
    <w:rsid w:val="00991FAC"/>
    <w:rsid w:val="009E7B8A"/>
    <w:rsid w:val="00A0703A"/>
    <w:rsid w:val="00A11834"/>
    <w:rsid w:val="00A26DD4"/>
    <w:rsid w:val="00A3333E"/>
    <w:rsid w:val="00A33BD3"/>
    <w:rsid w:val="00A56629"/>
    <w:rsid w:val="00A768A8"/>
    <w:rsid w:val="00A8168E"/>
    <w:rsid w:val="00A81B4A"/>
    <w:rsid w:val="00AB2583"/>
    <w:rsid w:val="00B140FE"/>
    <w:rsid w:val="00B24C9F"/>
    <w:rsid w:val="00B37393"/>
    <w:rsid w:val="00B534B2"/>
    <w:rsid w:val="00B57BC6"/>
    <w:rsid w:val="00B65FB5"/>
    <w:rsid w:val="00BB3082"/>
    <w:rsid w:val="00C01F7F"/>
    <w:rsid w:val="00C16746"/>
    <w:rsid w:val="00C44A6A"/>
    <w:rsid w:val="00C528C2"/>
    <w:rsid w:val="00C60C15"/>
    <w:rsid w:val="00C83126"/>
    <w:rsid w:val="00C84131"/>
    <w:rsid w:val="00CF018E"/>
    <w:rsid w:val="00CF4890"/>
    <w:rsid w:val="00D1648D"/>
    <w:rsid w:val="00D212C5"/>
    <w:rsid w:val="00D230DA"/>
    <w:rsid w:val="00D234D9"/>
    <w:rsid w:val="00D466D8"/>
    <w:rsid w:val="00D47EDF"/>
    <w:rsid w:val="00D5371C"/>
    <w:rsid w:val="00D643D3"/>
    <w:rsid w:val="00DA5528"/>
    <w:rsid w:val="00DE3DA4"/>
    <w:rsid w:val="00DF2ADC"/>
    <w:rsid w:val="00E32F86"/>
    <w:rsid w:val="00E40B0C"/>
    <w:rsid w:val="00EC7728"/>
    <w:rsid w:val="00ED52B3"/>
    <w:rsid w:val="00ED7DEC"/>
    <w:rsid w:val="00F0321C"/>
    <w:rsid w:val="00F2136F"/>
    <w:rsid w:val="00F22F4E"/>
    <w:rsid w:val="00F35598"/>
    <w:rsid w:val="00FA2E58"/>
    <w:rsid w:val="00FA7A35"/>
    <w:rsid w:val="00FC3315"/>
    <w:rsid w:val="00FC42C6"/>
    <w:rsid w:val="00FD7A2E"/>
    <w:rsid w:val="00FF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68CA"/>
  <w15:docId w15:val="{91D0B5C1-F31D-40BE-9A00-162AEEE9D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  <w:style w:type="paragraph" w:styleId="NormalnyWeb">
    <w:name w:val="Normal (Web)"/>
    <w:basedOn w:val="Normalny"/>
    <w:uiPriority w:val="99"/>
    <w:semiHidden/>
    <w:rsid w:val="00FC42C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1065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cp:lastPrinted>2021-07-15T21:09:00Z</cp:lastPrinted>
  <dcterms:created xsi:type="dcterms:W3CDTF">2026-04-05T17:40:00Z</dcterms:created>
  <dcterms:modified xsi:type="dcterms:W3CDTF">2026-04-16T12:46:00Z</dcterms:modified>
</cp:coreProperties>
</file>